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54B2C" w14:textId="77777777" w:rsidR="005826C1" w:rsidRDefault="00823EAC">
      <w:r>
        <w:rPr>
          <w:noProof/>
        </w:rPr>
        <w:drawing>
          <wp:inline distT="0" distB="0" distL="0" distR="0" wp14:anchorId="56BD46B4" wp14:editId="364E3DEF">
            <wp:extent cx="4389120"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shire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9120" cy="1645920"/>
                    </a:xfrm>
                    <a:prstGeom prst="rect">
                      <a:avLst/>
                    </a:prstGeom>
                  </pic:spPr>
                </pic:pic>
              </a:graphicData>
            </a:graphic>
          </wp:inline>
        </w:drawing>
      </w:r>
    </w:p>
    <w:p w14:paraId="1D86BFDD" w14:textId="77777777" w:rsidR="00851916" w:rsidRDefault="00851916"/>
    <w:p w14:paraId="557B3B21" w14:textId="77777777" w:rsidR="00851916" w:rsidRDefault="00851916" w:rsidP="00851916">
      <w:pPr>
        <w:pStyle w:val="Heading2"/>
        <w:shd w:val="clear" w:color="auto" w:fill="FFFFFF"/>
        <w:spacing w:before="171" w:after="171" w:line="307" w:lineRule="atLeast"/>
        <w:rPr>
          <w:rFonts w:ascii="Arial" w:hAnsi="Arial" w:cs="Arial"/>
          <w:color w:val="61A534"/>
          <w:sz w:val="43"/>
          <w:szCs w:val="43"/>
        </w:rPr>
      </w:pPr>
      <w:r>
        <w:rPr>
          <w:rFonts w:ascii="Arial" w:hAnsi="Arial" w:cs="Arial"/>
          <w:b/>
          <w:bCs/>
          <w:color w:val="61A534"/>
          <w:sz w:val="43"/>
          <w:szCs w:val="43"/>
        </w:rPr>
        <w:t>FAQs</w:t>
      </w:r>
    </w:p>
    <w:p w14:paraId="73984384" w14:textId="77777777" w:rsidR="00851916" w:rsidRDefault="00851916" w:rsidP="00851916">
      <w:pPr>
        <w:pStyle w:val="Heading3"/>
        <w:shd w:val="clear" w:color="auto" w:fill="FFFFFF"/>
        <w:spacing w:before="343" w:after="86"/>
        <w:rPr>
          <w:rFonts w:ascii="Arial" w:hAnsi="Arial" w:cs="Arial"/>
          <w:b/>
          <w:bCs/>
          <w:color w:val="61A534"/>
          <w:sz w:val="30"/>
          <w:szCs w:val="30"/>
        </w:rPr>
      </w:pPr>
      <w:r>
        <w:rPr>
          <w:rFonts w:ascii="Arial" w:hAnsi="Arial" w:cs="Arial"/>
          <w:b/>
          <w:bCs/>
          <w:color w:val="61A534"/>
          <w:sz w:val="30"/>
          <w:szCs w:val="30"/>
        </w:rPr>
        <w:t>WHEN IS MY DONATION ELIGIBLE FOR TAX RELIEF?</w:t>
      </w:r>
    </w:p>
    <w:p w14:paraId="336319B0" w14:textId="77777777" w:rsidR="00851916" w:rsidRDefault="00851916" w:rsidP="00851916">
      <w:pPr>
        <w:pStyle w:val="NormalWeb"/>
        <w:shd w:val="clear" w:color="auto" w:fill="FFFFFF"/>
        <w:spacing w:before="0" w:beforeAutospacing="0" w:after="0" w:afterAutospacing="0"/>
        <w:rPr>
          <w:rFonts w:ascii="Arial" w:hAnsi="Arial" w:cs="Arial"/>
          <w:color w:val="838383"/>
          <w:sz w:val="21"/>
          <w:szCs w:val="21"/>
        </w:rPr>
      </w:pPr>
      <w:r>
        <w:rPr>
          <w:rFonts w:ascii="Arial" w:hAnsi="Arial" w:cs="Arial"/>
          <w:color w:val="838383"/>
          <w:sz w:val="21"/>
          <w:szCs w:val="21"/>
        </w:rPr>
        <w:t>If you donate €250 or more in one calendar year and you pay income tax and/or capital gains tax in the Republic of Ireland, we can claim 45% tax back on your gift and make your generous donation go even further. This is at no extra cost to you.</w:t>
      </w:r>
    </w:p>
    <w:p w14:paraId="7BDD3CCA" w14:textId="77777777" w:rsidR="00851916" w:rsidRDefault="00851916" w:rsidP="00851916">
      <w:pPr>
        <w:pStyle w:val="Heading3"/>
        <w:shd w:val="clear" w:color="auto" w:fill="FFFFFF"/>
        <w:spacing w:before="343" w:after="86"/>
        <w:rPr>
          <w:rFonts w:ascii="Arial" w:hAnsi="Arial" w:cs="Arial"/>
          <w:color w:val="61A534"/>
          <w:sz w:val="30"/>
          <w:szCs w:val="30"/>
        </w:rPr>
      </w:pPr>
      <w:r>
        <w:rPr>
          <w:rFonts w:ascii="Arial" w:hAnsi="Arial" w:cs="Arial"/>
          <w:b/>
          <w:bCs/>
          <w:color w:val="61A534"/>
          <w:sz w:val="30"/>
          <w:szCs w:val="30"/>
        </w:rPr>
        <w:t>HOW MUCH EXTRA MONEY WILL GO TO CHESHIRE IRELAND?</w:t>
      </w:r>
    </w:p>
    <w:p w14:paraId="71721900" w14:textId="77777777" w:rsidR="00851916" w:rsidRDefault="00851916" w:rsidP="00851916">
      <w:pPr>
        <w:pStyle w:val="NormalWeb"/>
        <w:shd w:val="clear" w:color="auto" w:fill="FFFFFF"/>
        <w:spacing w:before="0" w:beforeAutospacing="0" w:after="0" w:afterAutospacing="0"/>
        <w:rPr>
          <w:rFonts w:ascii="Arial" w:hAnsi="Arial" w:cs="Arial"/>
          <w:color w:val="838383"/>
          <w:sz w:val="21"/>
          <w:szCs w:val="21"/>
        </w:rPr>
      </w:pPr>
      <w:r>
        <w:rPr>
          <w:rFonts w:ascii="Arial" w:hAnsi="Arial" w:cs="Arial"/>
          <w:color w:val="838383"/>
          <w:sz w:val="21"/>
          <w:szCs w:val="21"/>
        </w:rPr>
        <w:t>Up to 45%. For example, if you donate €250, Cheshire Ireland can claim an extra €112.25 from Revenue, making your donation worth €362.25.</w:t>
      </w:r>
    </w:p>
    <w:p w14:paraId="41360C83" w14:textId="77777777" w:rsidR="00851916" w:rsidRDefault="00851916" w:rsidP="00851916">
      <w:pPr>
        <w:pStyle w:val="Heading3"/>
        <w:shd w:val="clear" w:color="auto" w:fill="FFFFFF"/>
        <w:spacing w:before="343" w:after="86"/>
        <w:rPr>
          <w:rFonts w:ascii="Arial" w:hAnsi="Arial" w:cs="Arial"/>
          <w:color w:val="61A534"/>
          <w:sz w:val="30"/>
          <w:szCs w:val="30"/>
        </w:rPr>
      </w:pPr>
      <w:r>
        <w:rPr>
          <w:rFonts w:ascii="Arial" w:hAnsi="Arial" w:cs="Arial"/>
          <w:b/>
          <w:bCs/>
          <w:color w:val="61A534"/>
          <w:sz w:val="30"/>
          <w:szCs w:val="30"/>
        </w:rPr>
        <w:t>WHAT DO I NEED TO DO TO MAKE MY DONATIONS GO EVEN FURTHER?</w:t>
      </w:r>
    </w:p>
    <w:p w14:paraId="518ACCA3" w14:textId="77777777" w:rsidR="00851916" w:rsidRDefault="00851916" w:rsidP="00851916">
      <w:pPr>
        <w:pStyle w:val="NormalWeb"/>
        <w:shd w:val="clear" w:color="auto" w:fill="FFFFFF"/>
        <w:spacing w:before="0" w:beforeAutospacing="0" w:after="0" w:afterAutospacing="0"/>
        <w:rPr>
          <w:rFonts w:ascii="Arial" w:hAnsi="Arial" w:cs="Arial"/>
          <w:color w:val="838383"/>
          <w:sz w:val="21"/>
          <w:szCs w:val="21"/>
        </w:rPr>
      </w:pPr>
      <w:r>
        <w:rPr>
          <w:rFonts w:ascii="Arial" w:hAnsi="Arial" w:cs="Arial"/>
          <w:color w:val="838383"/>
          <w:sz w:val="21"/>
          <w:szCs w:val="21"/>
        </w:rPr>
        <w:t>Each year we send tax forms to everyone who has donated at least €250. If you would like us to send you a form now, please email </w:t>
      </w:r>
      <w:hyperlink r:id="rId10" w:history="1">
        <w:r w:rsidRPr="00254CF7">
          <w:rPr>
            <w:rStyle w:val="Hyperlink"/>
            <w:rFonts w:ascii="Arial" w:eastAsiaTheme="majorEastAsia" w:hAnsi="Arial" w:cs="Arial"/>
            <w:sz w:val="21"/>
            <w:szCs w:val="21"/>
          </w:rPr>
          <w:t>fundraising@cheshire.ie</w:t>
        </w:r>
      </w:hyperlink>
      <w:r>
        <w:rPr>
          <w:rFonts w:ascii="Arial" w:hAnsi="Arial" w:cs="Arial"/>
          <w:color w:val="838383"/>
          <w:sz w:val="21"/>
          <w:szCs w:val="21"/>
        </w:rPr>
        <w:t xml:space="preserve"> or call  01 2974100 or </w:t>
      </w:r>
      <w:hyperlink r:id="rId11" w:tgtFrame="_blank" w:history="1">
        <w:r w:rsidRPr="0011070F">
          <w:rPr>
            <w:rStyle w:val="Hyperlink"/>
            <w:rFonts w:ascii="Arial" w:eastAsiaTheme="majorEastAsia" w:hAnsi="Arial" w:cs="Arial"/>
            <w:sz w:val="21"/>
            <w:szCs w:val="21"/>
          </w:rPr>
          <w:t>download the form here.</w:t>
        </w:r>
      </w:hyperlink>
      <w:r>
        <w:rPr>
          <w:rFonts w:ascii="Arial" w:hAnsi="Arial" w:cs="Arial"/>
          <w:color w:val="838383"/>
          <w:sz w:val="21"/>
          <w:szCs w:val="21"/>
        </w:rPr>
        <w:t xml:space="preserve"> Then just fill in your details, sign and return to us. Remember, it does not affect your tax situation in any way.</w:t>
      </w:r>
    </w:p>
    <w:p w14:paraId="54D97B41" w14:textId="77777777" w:rsidR="00851916" w:rsidRDefault="00851916" w:rsidP="00851916">
      <w:pPr>
        <w:pStyle w:val="Heading3"/>
        <w:shd w:val="clear" w:color="auto" w:fill="FFFFFF"/>
        <w:spacing w:before="343" w:after="86"/>
        <w:rPr>
          <w:rFonts w:ascii="Arial" w:hAnsi="Arial" w:cs="Arial"/>
          <w:color w:val="61A534"/>
          <w:sz w:val="30"/>
          <w:szCs w:val="30"/>
        </w:rPr>
      </w:pPr>
      <w:r>
        <w:rPr>
          <w:rFonts w:ascii="Arial" w:hAnsi="Arial" w:cs="Arial"/>
          <w:b/>
          <w:bCs/>
          <w:color w:val="61A534"/>
          <w:sz w:val="30"/>
          <w:szCs w:val="30"/>
        </w:rPr>
        <w:t>WHAT DOES ‘</w:t>
      </w:r>
      <w:proofErr w:type="gramStart"/>
      <w:r>
        <w:rPr>
          <w:rFonts w:ascii="Arial" w:hAnsi="Arial" w:cs="Arial"/>
          <w:b/>
          <w:bCs/>
          <w:color w:val="61A534"/>
          <w:sz w:val="30"/>
          <w:szCs w:val="30"/>
        </w:rPr>
        <w:t>ASSOCIATED</w:t>
      </w:r>
      <w:proofErr w:type="gramEnd"/>
      <w:r>
        <w:rPr>
          <w:rFonts w:ascii="Arial" w:hAnsi="Arial" w:cs="Arial"/>
          <w:b/>
          <w:bCs/>
          <w:color w:val="61A534"/>
          <w:sz w:val="30"/>
          <w:szCs w:val="30"/>
        </w:rPr>
        <w:t>’ WITH THE APPROVED BODY (I.E. CHESHIRE IRELAND) MEAN?</w:t>
      </w:r>
    </w:p>
    <w:p w14:paraId="365A57FD" w14:textId="77777777" w:rsidR="00851916" w:rsidRDefault="00851916" w:rsidP="00851916">
      <w:pPr>
        <w:pStyle w:val="NormalWeb"/>
        <w:shd w:val="clear" w:color="auto" w:fill="FFFFFF"/>
        <w:spacing w:before="0" w:beforeAutospacing="0" w:after="0" w:afterAutospacing="0"/>
        <w:rPr>
          <w:rFonts w:ascii="Arial" w:hAnsi="Arial" w:cs="Arial"/>
          <w:color w:val="838383"/>
          <w:sz w:val="21"/>
          <w:szCs w:val="21"/>
        </w:rPr>
      </w:pPr>
      <w:r>
        <w:rPr>
          <w:rFonts w:ascii="Arial" w:hAnsi="Arial" w:cs="Arial"/>
          <w:color w:val="838383"/>
          <w:sz w:val="21"/>
          <w:szCs w:val="21"/>
        </w:rPr>
        <w:t>You do not need to tick this box unless you are an employee or board member of Cheshire Ireland.  Donors and volunteers are not considered as being ‘associated’ with Cheshire Ireland.</w:t>
      </w:r>
    </w:p>
    <w:p w14:paraId="42EE438D" w14:textId="77777777" w:rsidR="00851916" w:rsidRDefault="00851916" w:rsidP="00851916">
      <w:pPr>
        <w:pStyle w:val="NormalWeb"/>
        <w:shd w:val="clear" w:color="auto" w:fill="FFFFFF"/>
        <w:spacing w:before="0" w:beforeAutospacing="0" w:after="0" w:afterAutospacing="0"/>
        <w:rPr>
          <w:rFonts w:ascii="Arial" w:hAnsi="Arial" w:cs="Arial"/>
          <w:color w:val="838383"/>
          <w:sz w:val="21"/>
          <w:szCs w:val="21"/>
        </w:rPr>
      </w:pPr>
      <w:r>
        <w:rPr>
          <w:rStyle w:val="Strong"/>
          <w:rFonts w:ascii="Arial" w:hAnsi="Arial" w:cs="Arial"/>
          <w:color w:val="838383"/>
          <w:sz w:val="21"/>
          <w:szCs w:val="21"/>
        </w:rPr>
        <w:t>For further information from Revenue please click </w:t>
      </w:r>
      <w:hyperlink r:id="rId12" w:tgtFrame="_blank" w:history="1">
        <w:r>
          <w:rPr>
            <w:rStyle w:val="Hyperlink"/>
            <w:rFonts w:ascii="Arial" w:eastAsiaTheme="majorEastAsia" w:hAnsi="Arial" w:cs="Arial"/>
            <w:b/>
            <w:bCs/>
            <w:color w:val="61A534"/>
            <w:sz w:val="21"/>
            <w:szCs w:val="21"/>
          </w:rPr>
          <w:t>here</w:t>
        </w:r>
      </w:hyperlink>
      <w:r>
        <w:rPr>
          <w:rStyle w:val="Strong"/>
          <w:rFonts w:ascii="Arial" w:hAnsi="Arial" w:cs="Arial"/>
          <w:color w:val="838383"/>
          <w:sz w:val="21"/>
          <w:szCs w:val="21"/>
        </w:rPr>
        <w:t>.</w:t>
      </w:r>
    </w:p>
    <w:p w14:paraId="30B6252F" w14:textId="096908E4" w:rsidR="00823EAC" w:rsidRDefault="00234248">
      <w:bookmarkStart w:id="0" w:name="_GoBack"/>
      <w:bookmarkEnd w:id="0"/>
      <w:r>
        <w:t xml:space="preserve"> </w:t>
      </w:r>
    </w:p>
    <w:sectPr w:rsidR="00823EAC" w:rsidSect="00823EAC">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59B16" w14:textId="77777777" w:rsidR="00823EAC" w:rsidRDefault="00823EAC" w:rsidP="00823EAC">
      <w:pPr>
        <w:spacing w:after="0" w:line="240" w:lineRule="auto"/>
      </w:pPr>
      <w:r>
        <w:separator/>
      </w:r>
    </w:p>
  </w:endnote>
  <w:endnote w:type="continuationSeparator" w:id="0">
    <w:p w14:paraId="50AE8F17" w14:textId="77777777" w:rsidR="00823EAC" w:rsidRDefault="00823EAC" w:rsidP="0082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C6393" w14:textId="77777777" w:rsidR="00823EAC" w:rsidRPr="003528CB" w:rsidRDefault="00823EAC" w:rsidP="00823EAC">
    <w:pPr>
      <w:pBdr>
        <w:top w:val="single" w:sz="12" w:space="1" w:color="auto"/>
        <w:left w:val="single" w:sz="12" w:space="4" w:color="auto"/>
        <w:bottom w:val="single" w:sz="12" w:space="31" w:color="auto"/>
        <w:right w:val="single" w:sz="12" w:space="4" w:color="auto"/>
      </w:pBdr>
      <w:rPr>
        <w:rFonts w:ascii="Calibri Light" w:hAnsi="Calibri Light" w:cs="Calibri Light"/>
        <w:color w:val="4D466F"/>
        <w:sz w:val="18"/>
        <w:szCs w:val="18"/>
      </w:rPr>
    </w:pPr>
    <w:r w:rsidRPr="003528CB">
      <w:rPr>
        <w:rFonts w:ascii="Calibri Light" w:hAnsi="Calibri Light" w:cs="Calibri Light"/>
        <w:b/>
        <w:color w:val="4D466F"/>
        <w:sz w:val="18"/>
        <w:szCs w:val="18"/>
      </w:rPr>
      <w:t xml:space="preserve">www.cheshire.ie Email: </w:t>
    </w:r>
    <w:r w:rsidRPr="003528CB">
      <w:rPr>
        <w:rFonts w:ascii="Calibri Light" w:hAnsi="Calibri Light" w:cs="Calibri Light"/>
        <w:color w:val="4D466F"/>
        <w:sz w:val="18"/>
        <w:szCs w:val="18"/>
      </w:rPr>
      <w:t>info@cheshire.ie</w:t>
    </w:r>
    <w:r w:rsidRPr="003528CB">
      <w:rPr>
        <w:rFonts w:ascii="Calibri Light" w:hAnsi="Calibri Light" w:cs="Calibri Light"/>
        <w:b/>
        <w:color w:val="4D466F"/>
        <w:sz w:val="18"/>
        <w:szCs w:val="18"/>
      </w:rPr>
      <w:t xml:space="preserve"> Company Reg No</w:t>
    </w:r>
    <w:r w:rsidRPr="003528CB">
      <w:rPr>
        <w:rFonts w:ascii="Calibri Light" w:hAnsi="Calibri Light" w:cs="Calibri Light"/>
        <w:color w:val="4D466F"/>
        <w:sz w:val="18"/>
        <w:szCs w:val="18"/>
      </w:rPr>
      <w:t>: 20165</w:t>
    </w:r>
    <w:r>
      <w:rPr>
        <w:rFonts w:ascii="Calibri Light" w:hAnsi="Calibri Light" w:cs="Calibri Light"/>
        <w:color w:val="4D466F"/>
        <w:sz w:val="18"/>
        <w:szCs w:val="18"/>
      </w:rPr>
      <w:t xml:space="preserve"> </w:t>
    </w:r>
    <w:r w:rsidRPr="003528CB">
      <w:rPr>
        <w:rFonts w:ascii="Calibri Light" w:hAnsi="Calibri Light" w:cs="Calibri Light"/>
        <w:b/>
        <w:color w:val="4D466F"/>
        <w:sz w:val="18"/>
        <w:szCs w:val="18"/>
      </w:rPr>
      <w:t xml:space="preserve">Reg Charity No: </w:t>
    </w:r>
    <w:r w:rsidRPr="003528CB">
      <w:rPr>
        <w:rFonts w:ascii="Calibri Light" w:hAnsi="Calibri Light" w:cs="Calibri Light"/>
        <w:color w:val="4D466F"/>
        <w:sz w:val="18"/>
        <w:szCs w:val="18"/>
      </w:rPr>
      <w:t xml:space="preserve">CHY </w:t>
    </w:r>
    <w:proofErr w:type="gramStart"/>
    <w:r w:rsidRPr="003528CB">
      <w:rPr>
        <w:rFonts w:ascii="Calibri Light" w:hAnsi="Calibri Light" w:cs="Calibri Light"/>
        <w:color w:val="4D466F"/>
        <w:sz w:val="18"/>
        <w:szCs w:val="18"/>
      </w:rPr>
      <w:t>5484</w:t>
    </w:r>
    <w:r w:rsidRPr="003528CB">
      <w:rPr>
        <w:rFonts w:ascii="Calibri Light" w:hAnsi="Calibri Light" w:cs="Calibri Light"/>
        <w:b/>
        <w:color w:val="4D466F"/>
        <w:sz w:val="18"/>
        <w:szCs w:val="18"/>
      </w:rPr>
      <w:t xml:space="preserve"> </w:t>
    </w:r>
    <w:r>
      <w:rPr>
        <w:rFonts w:ascii="Calibri Light" w:hAnsi="Calibri Light" w:cs="Calibri Light"/>
        <w:b/>
        <w:color w:val="4D466F"/>
        <w:sz w:val="18"/>
        <w:szCs w:val="18"/>
      </w:rPr>
      <w:t xml:space="preserve"> </w:t>
    </w:r>
    <w:r w:rsidRPr="003528CB">
      <w:rPr>
        <w:rFonts w:ascii="Calibri Light" w:hAnsi="Calibri Light" w:cs="Calibri Light"/>
        <w:b/>
        <w:color w:val="4D466F"/>
        <w:sz w:val="18"/>
        <w:szCs w:val="18"/>
      </w:rPr>
      <w:t>Charities</w:t>
    </w:r>
    <w:proofErr w:type="gramEnd"/>
    <w:r>
      <w:rPr>
        <w:rFonts w:ascii="Calibri Light" w:hAnsi="Calibri Light" w:cs="Calibri Light"/>
        <w:b/>
        <w:color w:val="4D466F"/>
        <w:sz w:val="18"/>
        <w:szCs w:val="18"/>
      </w:rPr>
      <w:t xml:space="preserve"> </w:t>
    </w:r>
    <w:r w:rsidRPr="003528CB">
      <w:rPr>
        <w:rFonts w:ascii="Calibri Light" w:hAnsi="Calibri Light" w:cs="Calibri Light"/>
        <w:b/>
        <w:color w:val="4D466F"/>
        <w:sz w:val="18"/>
        <w:szCs w:val="18"/>
      </w:rPr>
      <w:t xml:space="preserve">Regulator No: </w:t>
    </w:r>
    <w:r w:rsidRPr="003528CB">
      <w:rPr>
        <w:rFonts w:ascii="Calibri Light" w:hAnsi="Calibri Light" w:cs="Calibri Light"/>
        <w:color w:val="4D466F"/>
        <w:sz w:val="18"/>
        <w:szCs w:val="18"/>
      </w:rPr>
      <w:t>20008321</w:t>
    </w:r>
  </w:p>
  <w:p w14:paraId="15C4E43C" w14:textId="77777777" w:rsidR="00823EAC" w:rsidRDefault="00823EAC">
    <w:pPr>
      <w:pStyle w:val="Footer"/>
    </w:pPr>
  </w:p>
  <w:p w14:paraId="3D747F81" w14:textId="77777777" w:rsidR="00823EAC" w:rsidRDefault="00823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D5656" w14:textId="77777777" w:rsidR="00823EAC" w:rsidRDefault="00823EAC" w:rsidP="00823EAC">
      <w:pPr>
        <w:spacing w:after="0" w:line="240" w:lineRule="auto"/>
      </w:pPr>
      <w:r>
        <w:separator/>
      </w:r>
    </w:p>
  </w:footnote>
  <w:footnote w:type="continuationSeparator" w:id="0">
    <w:p w14:paraId="60EB6DB0" w14:textId="77777777" w:rsidR="00823EAC" w:rsidRDefault="00823EAC" w:rsidP="00823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AC"/>
    <w:rsid w:val="00234248"/>
    <w:rsid w:val="005826C1"/>
    <w:rsid w:val="00823EAC"/>
    <w:rsid w:val="00851916"/>
    <w:rsid w:val="00E860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7F70"/>
  <w15:chartTrackingRefBased/>
  <w15:docId w15:val="{65DC7592-CAB9-4688-A045-5A92834F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19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19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EAC"/>
  </w:style>
  <w:style w:type="paragraph" w:styleId="Footer">
    <w:name w:val="footer"/>
    <w:basedOn w:val="Normal"/>
    <w:link w:val="FooterChar"/>
    <w:uiPriority w:val="99"/>
    <w:unhideWhenUsed/>
    <w:rsid w:val="00823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EAC"/>
  </w:style>
  <w:style w:type="character" w:customStyle="1" w:styleId="Heading2Char">
    <w:name w:val="Heading 2 Char"/>
    <w:basedOn w:val="DefaultParagraphFont"/>
    <w:link w:val="Heading2"/>
    <w:uiPriority w:val="9"/>
    <w:semiHidden/>
    <w:rsid w:val="008519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5191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51916"/>
    <w:rPr>
      <w:b/>
      <w:bCs/>
    </w:rPr>
  </w:style>
  <w:style w:type="paragraph" w:styleId="NormalWeb">
    <w:name w:val="Normal (Web)"/>
    <w:basedOn w:val="Normal"/>
    <w:uiPriority w:val="99"/>
    <w:semiHidden/>
    <w:unhideWhenUsed/>
    <w:rsid w:val="0085191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851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evenue.ie/en/companies-and-charities/charities-and-sports-bodies/charitable-donation-scheme/who-can-claim-the-relief.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enue.ie/en/companies-and-charities/documents/charities/chy3-enduring-certificat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undraising@cheshire.i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56EB2AD042D4BBA5D02AA28BD9A79" ma:contentTypeVersion="11" ma:contentTypeDescription="Create a new document." ma:contentTypeScope="" ma:versionID="1b5aa2ec285254e7260cd07f912120db">
  <xsd:schema xmlns:xsd="http://www.w3.org/2001/XMLSchema" xmlns:xs="http://www.w3.org/2001/XMLSchema" xmlns:p="http://schemas.microsoft.com/office/2006/metadata/properties" xmlns:ns3="5ac035af-ac25-4b03-baaa-4be70fe35ae0" targetNamespace="http://schemas.microsoft.com/office/2006/metadata/properties" ma:root="true" ma:fieldsID="47ef48caacb47f3128c10ecc15223926" ns3:_="">
    <xsd:import namespace="5ac035af-ac25-4b03-baaa-4be70fe35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35af-ac25-4b03-baaa-4be70fe35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5D2BB-33D6-425B-AC17-32D1CF53C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35af-ac25-4b03-baaa-4be70fe35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B3BCC-9287-42F2-B024-54EF65722B88}">
  <ds:schemaRefs>
    <ds:schemaRef ds:uri="http://schemas.microsoft.com/sharepoint/v3/contenttype/forms"/>
  </ds:schemaRefs>
</ds:datastoreItem>
</file>

<file path=customXml/itemProps3.xml><?xml version="1.0" encoding="utf-8"?>
<ds:datastoreItem xmlns:ds="http://schemas.openxmlformats.org/officeDocument/2006/customXml" ds:itemID="{D44A5CCA-FD3D-4E28-BDDF-0692392AB044}">
  <ds:schemaRefs>
    <ds:schemaRef ds:uri="http://schemas.openxmlformats.org/package/2006/metadata/core-properties"/>
    <ds:schemaRef ds:uri="http://purl.org/dc/dcmitype/"/>
    <ds:schemaRef ds:uri="http://schemas.microsoft.com/office/infopath/2007/PartnerControls"/>
    <ds:schemaRef ds:uri="5ac035af-ac25-4b03-baaa-4be70fe35ae0"/>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Lennon</dc:creator>
  <cp:keywords/>
  <dc:description/>
  <cp:lastModifiedBy>Deirdre Lennon</cp:lastModifiedBy>
  <cp:revision>4</cp:revision>
  <dcterms:created xsi:type="dcterms:W3CDTF">2021-10-20T14:44:00Z</dcterms:created>
  <dcterms:modified xsi:type="dcterms:W3CDTF">2021-10-20T14:54:00Z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0x010100FCD56EB2AD042D4BBA5D02AA28BD9A79</vt:lpwstr>
  </property>
</Properties>
</file>